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A8FC6A" w14:textId="4C18F8EF" w:rsidR="00320372" w:rsidRDefault="00320372" w:rsidP="00320372">
      <w:pPr>
        <w:jc w:val="center"/>
        <w:rPr>
          <w:rStyle w:val="fontstyle01"/>
          <w:rFonts w:hint="default"/>
        </w:rPr>
      </w:pPr>
      <w:r>
        <w:rPr>
          <w:rStyle w:val="fontstyle01"/>
          <w:rFonts w:hint="default"/>
        </w:rPr>
        <w:t>关于举办</w:t>
      </w:r>
      <w:r>
        <w:rPr>
          <w:rStyle w:val="fontstyle21"/>
        </w:rPr>
        <w:t>202</w:t>
      </w:r>
      <w:r w:rsidR="003A3E1E">
        <w:rPr>
          <w:rStyle w:val="fontstyle21"/>
          <w:rFonts w:hint="eastAsia"/>
        </w:rPr>
        <w:t>4</w:t>
      </w:r>
      <w:r>
        <w:rPr>
          <w:rStyle w:val="fontstyle01"/>
          <w:rFonts w:hint="default"/>
        </w:rPr>
        <w:t>年全国大学生测绘学科创新创业智能大赛</w:t>
      </w:r>
    </w:p>
    <w:p w14:paraId="1C16C281" w14:textId="102630BD" w:rsidR="00C8612D" w:rsidRDefault="00320372" w:rsidP="00320372">
      <w:pPr>
        <w:jc w:val="center"/>
        <w:rPr>
          <w:rStyle w:val="fontstyle01"/>
          <w:rFonts w:hint="default"/>
        </w:rPr>
      </w:pPr>
      <w:r>
        <w:rPr>
          <w:rStyle w:val="fontstyle01"/>
          <w:rFonts w:hint="default"/>
        </w:rPr>
        <w:t>校赛的通知</w:t>
      </w:r>
    </w:p>
    <w:p w14:paraId="1C4794E2" w14:textId="640BE126" w:rsidR="003A3E1E" w:rsidRDefault="006A3AA9" w:rsidP="00CD6A85">
      <w:pPr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6A3AA9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3A3E1E">
        <w:rPr>
          <w:rFonts w:ascii="Times New Roman" w:hAnsi="Times New Roman" w:cs="Times New Roman" w:hint="eastAsia"/>
          <w:color w:val="000000"/>
          <w:sz w:val="28"/>
          <w:szCs w:val="28"/>
        </w:rPr>
        <w:t>4</w:t>
      </w:r>
      <w:r w:rsidRPr="006A3A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3AA9">
        <w:rPr>
          <w:rFonts w:ascii="仿宋" w:eastAsia="仿宋" w:hAnsi="仿宋"/>
          <w:color w:val="000000"/>
          <w:sz w:val="28"/>
          <w:szCs w:val="28"/>
        </w:rPr>
        <w:t>年“全国大学生测绘学科创新创业智能大赛”入选《</w:t>
      </w:r>
      <w:r w:rsidRPr="006A3AA9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3A3E1E">
        <w:rPr>
          <w:rFonts w:ascii="Times New Roman" w:hAnsi="Times New Roman" w:cs="Times New Roman" w:hint="eastAsia"/>
          <w:color w:val="000000"/>
          <w:sz w:val="28"/>
          <w:szCs w:val="28"/>
        </w:rPr>
        <w:t>4</w:t>
      </w:r>
      <w:r w:rsidRPr="006A3A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3AA9">
        <w:rPr>
          <w:rFonts w:ascii="仿宋" w:eastAsia="仿宋" w:hAnsi="仿宋"/>
          <w:color w:val="000000"/>
          <w:sz w:val="28"/>
          <w:szCs w:val="28"/>
        </w:rPr>
        <w:t xml:space="preserve">全国普通高校大学生竞赛分析报告》竞赛目录。 为了更好地发挥测绘学科特色与优势， 进一步提升学生的创新创业与实践动手能力， 中国测绘学会教育工作委员会拟于 </w:t>
      </w:r>
      <w:r w:rsidRPr="006A3AA9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3A3E1E">
        <w:rPr>
          <w:rFonts w:ascii="Times New Roman" w:hAnsi="Times New Roman" w:cs="Times New Roman" w:hint="eastAsia"/>
          <w:color w:val="000000"/>
          <w:sz w:val="28"/>
          <w:szCs w:val="28"/>
        </w:rPr>
        <w:t>4</w:t>
      </w:r>
      <w:r w:rsidRPr="006A3A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3AA9">
        <w:rPr>
          <w:rFonts w:ascii="仿宋" w:eastAsia="仿宋" w:hAnsi="仿宋"/>
          <w:color w:val="000000"/>
          <w:sz w:val="28"/>
          <w:szCs w:val="28"/>
        </w:rPr>
        <w:t xml:space="preserve">年 </w:t>
      </w:r>
      <w:r w:rsidRPr="006A3AA9">
        <w:rPr>
          <w:rFonts w:ascii="Times New Roman" w:hAnsi="Times New Roman" w:cs="Times New Roman"/>
          <w:color w:val="000000"/>
          <w:sz w:val="28"/>
          <w:szCs w:val="28"/>
        </w:rPr>
        <w:t xml:space="preserve">7 </w:t>
      </w:r>
      <w:r w:rsidRPr="006A3AA9">
        <w:rPr>
          <w:rFonts w:ascii="仿宋" w:eastAsia="仿宋" w:hAnsi="仿宋"/>
          <w:color w:val="000000"/>
          <w:sz w:val="28"/>
          <w:szCs w:val="28"/>
        </w:rPr>
        <w:t>月举办“全国大学生测绘学科创新创业智能大赛”（以下简称“大赛”），</w:t>
      </w:r>
      <w:r>
        <w:rPr>
          <w:rFonts w:ascii="仿宋" w:eastAsia="仿宋" w:hAnsi="仿宋" w:hint="eastAsia"/>
          <w:color w:val="000000"/>
          <w:sz w:val="28"/>
          <w:szCs w:val="28"/>
        </w:rPr>
        <w:t>石家庄铁道大学拟于</w:t>
      </w:r>
      <w:r w:rsidRPr="006A3AA9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E874B0">
        <w:rPr>
          <w:rFonts w:ascii="Times New Roman" w:hAnsi="Times New Roman" w:cs="Times New Roman" w:hint="eastAsia"/>
          <w:color w:val="000000"/>
          <w:sz w:val="28"/>
          <w:szCs w:val="28"/>
        </w:rPr>
        <w:t>4</w:t>
      </w:r>
      <w:r w:rsidRPr="006A3A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3AA9">
        <w:rPr>
          <w:rFonts w:ascii="仿宋" w:eastAsia="仿宋" w:hAnsi="仿宋"/>
          <w:color w:val="000000"/>
          <w:sz w:val="28"/>
          <w:szCs w:val="28"/>
        </w:rPr>
        <w:t xml:space="preserve">年 </w:t>
      </w:r>
      <w:r w:rsidR="00B316AC">
        <w:rPr>
          <w:rFonts w:ascii="Times New Roman" w:hAnsi="Times New Roman" w:cs="Times New Roman" w:hint="eastAsia"/>
          <w:color w:val="000000"/>
          <w:sz w:val="28"/>
          <w:szCs w:val="28"/>
        </w:rPr>
        <w:t>6</w:t>
      </w:r>
      <w:r w:rsidRPr="006A3A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3AA9">
        <w:rPr>
          <w:rFonts w:ascii="仿宋" w:eastAsia="仿宋" w:hAnsi="仿宋"/>
          <w:color w:val="000000"/>
          <w:sz w:val="28"/>
          <w:szCs w:val="28"/>
        </w:rPr>
        <w:t>月举办</w:t>
      </w:r>
      <w:r>
        <w:rPr>
          <w:rFonts w:ascii="仿宋" w:eastAsia="仿宋" w:hAnsi="仿宋" w:hint="eastAsia"/>
          <w:color w:val="000000"/>
          <w:sz w:val="28"/>
          <w:szCs w:val="28"/>
        </w:rPr>
        <w:t>校赛，欢迎符合条件的学生踊跃报名。</w:t>
      </w:r>
    </w:p>
    <w:p w14:paraId="31141450" w14:textId="2C9647A7" w:rsidR="006A3AA9" w:rsidRDefault="00CD6A85" w:rsidP="003A3E1E">
      <w:pPr>
        <w:rPr>
          <w:rStyle w:val="20"/>
        </w:rPr>
      </w:pPr>
      <w:r w:rsidRPr="00CD6A85">
        <w:rPr>
          <w:rStyle w:val="20"/>
        </w:rPr>
        <w:t>一、</w:t>
      </w:r>
      <w:r w:rsidRPr="00CD6A85">
        <w:rPr>
          <w:rStyle w:val="20"/>
          <w:rFonts w:hint="eastAsia"/>
        </w:rPr>
        <w:t>竞赛内容及要求</w:t>
      </w:r>
    </w:p>
    <w:p w14:paraId="6FEF2793" w14:textId="3D5AAA46" w:rsidR="00CD6A85" w:rsidRDefault="00CD6A85" w:rsidP="00CD6A85">
      <w:pPr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CD6A85">
        <w:rPr>
          <w:rFonts w:ascii="仿宋" w:eastAsia="仿宋" w:hAnsi="仿宋"/>
          <w:color w:val="000000"/>
          <w:sz w:val="28"/>
          <w:szCs w:val="28"/>
        </w:rPr>
        <w:t>大赛设测绘技能竞赛（含虚拟仿真数字测图、无人机航测虚拟仿真、机载激光雷达虚拟仿真和测绘程序设计比赛） 、 开发设计竞赛（含创新开发、创新设计和创业计划比赛）和科技论文竞赛。</w:t>
      </w:r>
      <w:r w:rsidR="00077946">
        <w:rPr>
          <w:rFonts w:ascii="仿宋" w:eastAsia="仿宋" w:hAnsi="仿宋" w:hint="eastAsia"/>
          <w:color w:val="000000"/>
          <w:sz w:val="28"/>
          <w:szCs w:val="28"/>
        </w:rPr>
        <w:t>详细</w:t>
      </w:r>
      <w:r w:rsidR="005F6745">
        <w:rPr>
          <w:rFonts w:ascii="仿宋" w:eastAsia="仿宋" w:hAnsi="仿宋" w:hint="eastAsia"/>
          <w:color w:val="000000"/>
          <w:sz w:val="28"/>
          <w:szCs w:val="28"/>
        </w:rPr>
        <w:t>通知</w:t>
      </w:r>
      <w:r w:rsidR="00077946">
        <w:rPr>
          <w:rFonts w:ascii="仿宋" w:eastAsia="仿宋" w:hAnsi="仿宋" w:hint="eastAsia"/>
          <w:color w:val="000000"/>
          <w:sz w:val="28"/>
          <w:szCs w:val="28"/>
        </w:rPr>
        <w:t>见</w:t>
      </w:r>
      <w:r w:rsidR="00077946" w:rsidRPr="00F17A6E">
        <w:rPr>
          <w:rFonts w:ascii="仿宋" w:eastAsia="仿宋" w:hAnsi="仿宋" w:hint="eastAsia"/>
          <w:b/>
          <w:bCs/>
          <w:color w:val="000000"/>
          <w:sz w:val="28"/>
          <w:szCs w:val="28"/>
        </w:rPr>
        <w:t>附件1</w:t>
      </w:r>
      <w:r w:rsidR="00077946">
        <w:rPr>
          <w:rFonts w:ascii="仿宋" w:eastAsia="仿宋" w:hAnsi="仿宋"/>
          <w:color w:val="000000"/>
          <w:sz w:val="28"/>
          <w:szCs w:val="28"/>
        </w:rPr>
        <w:t>.</w:t>
      </w:r>
    </w:p>
    <w:p w14:paraId="6830C92A" w14:textId="69776FC2" w:rsidR="00CD6A85" w:rsidRPr="00077946" w:rsidRDefault="00CD6A85" w:rsidP="00CD6A85">
      <w:pPr>
        <w:rPr>
          <w:rFonts w:ascii="仿宋" w:eastAsia="仿宋" w:hAnsi="仿宋"/>
          <w:b/>
          <w:bCs/>
          <w:color w:val="000000"/>
          <w:sz w:val="28"/>
          <w:szCs w:val="28"/>
        </w:rPr>
      </w:pPr>
      <w:r w:rsidRPr="000779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 w:rsidRPr="00077946">
        <w:rPr>
          <w:rFonts w:ascii="仿宋" w:eastAsia="仿宋" w:hAnsi="仿宋"/>
          <w:b/>
          <w:bCs/>
          <w:color w:val="000000"/>
          <w:sz w:val="28"/>
          <w:szCs w:val="28"/>
        </w:rPr>
        <w:t>参赛对象</w:t>
      </w:r>
      <w:r w:rsidRPr="00077946">
        <w:rPr>
          <w:rFonts w:ascii="仿宋" w:eastAsia="仿宋" w:hAnsi="仿宋" w:hint="eastAsia"/>
          <w:b/>
          <w:bCs/>
          <w:color w:val="000000"/>
          <w:sz w:val="28"/>
          <w:szCs w:val="28"/>
        </w:rPr>
        <w:t>：</w:t>
      </w:r>
    </w:p>
    <w:p w14:paraId="0A0D1F7B" w14:textId="659E03AB" w:rsidR="00077946" w:rsidRDefault="00CD6A85" w:rsidP="00CD6A85">
      <w:pPr>
        <w:rPr>
          <w:rFonts w:ascii="仿宋" w:eastAsia="仿宋" w:hAnsi="仿宋"/>
          <w:color w:val="000000"/>
          <w:sz w:val="28"/>
          <w:szCs w:val="28"/>
        </w:rPr>
      </w:pPr>
      <w:r w:rsidRPr="00CD6A8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CD6A85">
        <w:rPr>
          <w:rFonts w:ascii="仿宋" w:eastAsia="仿宋" w:hAnsi="仿宋"/>
          <w:color w:val="000000"/>
          <w:sz w:val="28"/>
          <w:szCs w:val="28"/>
        </w:rPr>
        <w:t>）专业组：</w:t>
      </w:r>
      <w:r w:rsidR="003A3E1E">
        <w:rPr>
          <w:rFonts w:ascii="仿宋" w:eastAsia="仿宋" w:hAnsi="仿宋" w:hint="eastAsia"/>
          <w:color w:val="000000"/>
          <w:sz w:val="28"/>
          <w:szCs w:val="28"/>
        </w:rPr>
        <w:t>测绘工程专业的学生</w:t>
      </w:r>
      <w:r w:rsidRPr="00CD6A85">
        <w:rPr>
          <w:rFonts w:ascii="仿宋" w:eastAsia="仿宋" w:hAnsi="仿宋"/>
          <w:color w:val="000000"/>
          <w:sz w:val="28"/>
          <w:szCs w:val="28"/>
        </w:rPr>
        <w:t>。</w:t>
      </w:r>
    </w:p>
    <w:p w14:paraId="03FC590A" w14:textId="09AAFE68" w:rsidR="00077946" w:rsidRDefault="00CD6A85" w:rsidP="00CD6A85">
      <w:pPr>
        <w:rPr>
          <w:rFonts w:ascii="仿宋" w:eastAsia="仿宋" w:hAnsi="仿宋"/>
          <w:color w:val="000000"/>
          <w:sz w:val="28"/>
          <w:szCs w:val="28"/>
        </w:rPr>
      </w:pPr>
      <w:r w:rsidRPr="00CD6A8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CD6A85">
        <w:rPr>
          <w:rFonts w:ascii="仿宋" w:eastAsia="仿宋" w:hAnsi="仿宋"/>
          <w:color w:val="000000"/>
          <w:sz w:val="28"/>
          <w:szCs w:val="28"/>
        </w:rPr>
        <w:t>）非专业组：凡开设有“测量学” 、“工程测量”等测量类课程的非测绘类专业的</w:t>
      </w:r>
      <w:r w:rsidR="003A3E1E">
        <w:rPr>
          <w:rFonts w:ascii="仿宋" w:eastAsia="仿宋" w:hAnsi="仿宋" w:hint="eastAsia"/>
          <w:color w:val="000000"/>
          <w:sz w:val="28"/>
          <w:szCs w:val="28"/>
        </w:rPr>
        <w:t>学生</w:t>
      </w:r>
      <w:r w:rsidRPr="00CD6A85">
        <w:rPr>
          <w:rFonts w:ascii="仿宋" w:eastAsia="仿宋" w:hAnsi="仿宋"/>
          <w:color w:val="000000"/>
          <w:sz w:val="28"/>
          <w:szCs w:val="28"/>
        </w:rPr>
        <w:t>。</w:t>
      </w:r>
    </w:p>
    <w:p w14:paraId="6E0BABAD" w14:textId="77D00FD5" w:rsidR="00CD6A85" w:rsidRDefault="00CD6A85" w:rsidP="00CD6A85">
      <w:pPr>
        <w:rPr>
          <w:rFonts w:ascii="华文楷体" w:eastAsia="华文楷体" w:hAnsi="华文楷体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CD6A85">
        <w:rPr>
          <w:rFonts w:ascii="仿宋" w:eastAsia="仿宋" w:hAnsi="仿宋"/>
          <w:color w:val="000000"/>
          <w:sz w:val="28"/>
          <w:szCs w:val="28"/>
        </w:rPr>
        <w:t>）参赛选手在比赛时点必须是在校本科生，不可一人参加多项比赛。</w:t>
      </w:r>
      <w:r w:rsidRPr="00CD6A85">
        <w:rPr>
          <w:rFonts w:ascii="仿宋" w:eastAsia="仿宋" w:hAnsi="仿宋" w:hint="eastAsia"/>
          <w:color w:val="000000"/>
          <w:sz w:val="28"/>
          <w:szCs w:val="28"/>
        </w:rPr>
        <w:br/>
      </w:r>
      <w:r w:rsidRPr="00CD6A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77946">
        <w:rPr>
          <w:rFonts w:ascii="华文楷体" w:eastAsia="华文楷体" w:hAnsi="华文楷体"/>
          <w:b/>
          <w:bCs/>
          <w:color w:val="000000"/>
          <w:sz w:val="28"/>
          <w:szCs w:val="28"/>
        </w:rPr>
        <w:t>竞赛形式</w:t>
      </w:r>
      <w:r>
        <w:rPr>
          <w:rFonts w:ascii="华文楷体" w:eastAsia="华文楷体" w:hAnsi="华文楷体" w:hint="eastAsia"/>
          <w:color w:val="000000"/>
          <w:sz w:val="28"/>
          <w:szCs w:val="28"/>
        </w:rPr>
        <w:t>：</w:t>
      </w:r>
    </w:p>
    <w:p w14:paraId="57329FE2" w14:textId="2B6428D6" w:rsidR="00CD6A85" w:rsidRDefault="00067842" w:rsidP="00067842">
      <w:pPr>
        <w:ind w:firstLineChars="100" w:firstLine="28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sz w:val="28"/>
          <w:szCs w:val="28"/>
        </w:rPr>
        <w:t>1</w:t>
      </w:r>
      <w:r w:rsidRPr="00CD6A85">
        <w:rPr>
          <w:rFonts w:ascii="仿宋" w:eastAsia="仿宋" w:hAnsi="仿宋"/>
          <w:color w:val="000000"/>
          <w:sz w:val="28"/>
          <w:szCs w:val="28"/>
        </w:rPr>
        <w:t>）</w:t>
      </w:r>
      <w:r w:rsidR="00CD6A85" w:rsidRPr="00CD6A85">
        <w:rPr>
          <w:rFonts w:ascii="仿宋" w:eastAsia="仿宋" w:hAnsi="仿宋"/>
          <w:color w:val="000000"/>
          <w:sz w:val="28"/>
          <w:szCs w:val="28"/>
        </w:rPr>
        <w:t>校赛由</w:t>
      </w:r>
      <w:r w:rsidR="005306C8">
        <w:rPr>
          <w:rFonts w:ascii="仿宋" w:eastAsia="仿宋" w:hAnsi="仿宋" w:hint="eastAsia"/>
          <w:color w:val="000000"/>
          <w:sz w:val="28"/>
          <w:szCs w:val="28"/>
        </w:rPr>
        <w:t>学校</w:t>
      </w:r>
      <w:r w:rsidR="00CD6A85" w:rsidRPr="00CD6A85">
        <w:rPr>
          <w:rFonts w:ascii="仿宋" w:eastAsia="仿宋" w:hAnsi="仿宋"/>
          <w:color w:val="000000"/>
          <w:sz w:val="28"/>
          <w:szCs w:val="28"/>
        </w:rPr>
        <w:t>自行组织，</w:t>
      </w:r>
      <w:r w:rsidR="005F6745">
        <w:rPr>
          <w:rFonts w:ascii="仿宋" w:eastAsia="仿宋" w:hAnsi="仿宋" w:hint="eastAsia"/>
          <w:color w:val="000000"/>
          <w:sz w:val="28"/>
          <w:szCs w:val="28"/>
        </w:rPr>
        <w:t>学生自己准备</w:t>
      </w:r>
      <w:r>
        <w:rPr>
          <w:rFonts w:ascii="仿宋" w:eastAsia="仿宋" w:hAnsi="仿宋" w:hint="eastAsia"/>
          <w:color w:val="000000"/>
          <w:sz w:val="28"/>
          <w:szCs w:val="28"/>
        </w:rPr>
        <w:t>满足配置要求的</w:t>
      </w:r>
      <w:r w:rsidR="005F6745">
        <w:rPr>
          <w:rFonts w:ascii="仿宋" w:eastAsia="仿宋" w:hAnsi="仿宋" w:hint="eastAsia"/>
          <w:color w:val="000000"/>
          <w:sz w:val="28"/>
          <w:szCs w:val="28"/>
        </w:rPr>
        <w:t>电脑，竞赛平台软件由相关老师提供，</w:t>
      </w:r>
      <w:r w:rsidR="00CD6A85" w:rsidRPr="00CD6A85">
        <w:rPr>
          <w:rFonts w:ascii="仿宋" w:eastAsia="仿宋" w:hAnsi="仿宋"/>
          <w:color w:val="000000"/>
          <w:sz w:val="28"/>
          <w:szCs w:val="28"/>
        </w:rPr>
        <w:t>各赛项时间均为</w:t>
      </w:r>
      <w:r w:rsidR="00CD6A85" w:rsidRPr="00077946">
        <w:rPr>
          <w:rFonts w:ascii="仿宋" w:eastAsia="仿宋" w:hAnsi="仿宋"/>
          <w:color w:val="000000"/>
          <w:sz w:val="28"/>
          <w:szCs w:val="28"/>
        </w:rPr>
        <w:t xml:space="preserve">4 </w:t>
      </w:r>
      <w:r w:rsidR="00CD6A85" w:rsidRPr="00CD6A85">
        <w:rPr>
          <w:rFonts w:ascii="仿宋" w:eastAsia="仿宋" w:hAnsi="仿宋"/>
          <w:color w:val="000000"/>
          <w:sz w:val="28"/>
          <w:szCs w:val="28"/>
        </w:rPr>
        <w:t>小时，由南方测绘派技术人员到现场进行比赛指导。校赛结束后，按照</w:t>
      </w:r>
      <w:r w:rsidR="00CD6A85" w:rsidRPr="00067842">
        <w:rPr>
          <w:rFonts w:ascii="仿宋" w:eastAsia="仿宋" w:hAnsi="仿宋"/>
          <w:b/>
          <w:bCs/>
          <w:color w:val="000000"/>
          <w:sz w:val="28"/>
          <w:szCs w:val="28"/>
        </w:rPr>
        <w:t>附件</w:t>
      </w:r>
      <w:r w:rsidR="00077946" w:rsidRPr="00067842">
        <w:rPr>
          <w:rFonts w:ascii="仿宋" w:eastAsia="仿宋" w:hAnsi="仿宋"/>
          <w:b/>
          <w:bCs/>
          <w:color w:val="000000"/>
          <w:sz w:val="28"/>
          <w:szCs w:val="28"/>
        </w:rPr>
        <w:t>2</w:t>
      </w:r>
      <w:r w:rsidR="00CD6A85" w:rsidRPr="00CD6A85">
        <w:rPr>
          <w:rFonts w:ascii="仿宋" w:eastAsia="仿宋" w:hAnsi="仿宋"/>
          <w:color w:val="000000"/>
          <w:sz w:val="28"/>
          <w:szCs w:val="28"/>
        </w:rPr>
        <w:t>中的名额</w:t>
      </w:r>
      <w:r w:rsidR="00CD6A85" w:rsidRPr="00CD6A85">
        <w:rPr>
          <w:rFonts w:ascii="仿宋" w:eastAsia="仿宋" w:hAnsi="仿宋"/>
          <w:color w:val="000000"/>
          <w:sz w:val="28"/>
          <w:szCs w:val="28"/>
        </w:rPr>
        <w:lastRenderedPageBreak/>
        <w:t>规定，推荐选手参加国赛。</w:t>
      </w:r>
    </w:p>
    <w:p w14:paraId="762D883E" w14:textId="487BE8AC" w:rsidR="00CD6A85" w:rsidRDefault="00CD6A85" w:rsidP="00067842">
      <w:pPr>
        <w:ind w:firstLineChars="100" w:firstLine="280"/>
        <w:rPr>
          <w:rFonts w:ascii="仿宋" w:eastAsia="仿宋" w:hAnsi="仿宋"/>
          <w:color w:val="000000"/>
          <w:sz w:val="28"/>
          <w:szCs w:val="28"/>
        </w:rPr>
      </w:pPr>
      <w:r w:rsidRPr="00CD6A8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CD6A85">
        <w:rPr>
          <w:rFonts w:ascii="仿宋" w:eastAsia="仿宋" w:hAnsi="仿宋"/>
          <w:color w:val="000000"/>
          <w:sz w:val="28"/>
          <w:szCs w:val="28"/>
        </w:rPr>
        <w:t>）</w:t>
      </w:r>
      <w:r w:rsidR="005F6745">
        <w:rPr>
          <w:rFonts w:ascii="仿宋" w:eastAsia="仿宋" w:hAnsi="仿宋" w:hint="eastAsia"/>
          <w:color w:val="000000"/>
          <w:sz w:val="28"/>
          <w:szCs w:val="28"/>
        </w:rPr>
        <w:t>不晚于</w:t>
      </w:r>
      <w:r w:rsidRPr="00CD6A85">
        <w:rPr>
          <w:rFonts w:ascii="仿宋" w:eastAsia="仿宋" w:hAnsi="仿宋"/>
          <w:color w:val="000000"/>
          <w:sz w:val="28"/>
          <w:szCs w:val="28"/>
        </w:rPr>
        <w:t xml:space="preserve"> </w:t>
      </w:r>
      <w:r w:rsidR="00D70851">
        <w:rPr>
          <w:rFonts w:ascii="仿宋" w:eastAsia="仿宋" w:hAnsi="仿宋" w:hint="eastAsia"/>
          <w:color w:val="000000"/>
          <w:sz w:val="28"/>
          <w:szCs w:val="28"/>
        </w:rPr>
        <w:t>6</w:t>
      </w:r>
      <w:r w:rsidRPr="00CD6A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D6A85">
        <w:rPr>
          <w:rFonts w:ascii="仿宋" w:eastAsia="仿宋" w:hAnsi="仿宋"/>
          <w:color w:val="000000"/>
          <w:sz w:val="28"/>
          <w:szCs w:val="28"/>
        </w:rPr>
        <w:t xml:space="preserve">月 </w:t>
      </w:r>
      <w:r w:rsidR="005F674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CD6A85"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 w:rsidRPr="00CD6A85">
        <w:rPr>
          <w:rFonts w:ascii="仿宋" w:eastAsia="仿宋" w:hAnsi="仿宋"/>
          <w:color w:val="000000"/>
          <w:sz w:val="28"/>
          <w:szCs w:val="28"/>
        </w:rPr>
        <w:t>日</w:t>
      </w:r>
      <w:r w:rsidR="005F6745">
        <w:rPr>
          <w:rFonts w:ascii="仿宋" w:eastAsia="仿宋" w:hAnsi="仿宋" w:hint="eastAsia"/>
          <w:color w:val="000000"/>
          <w:sz w:val="28"/>
          <w:szCs w:val="28"/>
        </w:rPr>
        <w:t>进行校赛</w:t>
      </w:r>
    </w:p>
    <w:p w14:paraId="60551859" w14:textId="12B4DCC6" w:rsidR="00CD6A85" w:rsidRDefault="00CD6A85" w:rsidP="00067842">
      <w:pPr>
        <w:ind w:firstLineChars="100" w:firstLine="280"/>
        <w:rPr>
          <w:rFonts w:ascii="仿宋" w:eastAsia="仿宋" w:hAnsi="仿宋"/>
          <w:color w:val="000000"/>
          <w:sz w:val="28"/>
          <w:szCs w:val="28"/>
        </w:rPr>
      </w:pPr>
      <w:r w:rsidRPr="00CD6A8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CD6A85">
        <w:rPr>
          <w:rFonts w:ascii="仿宋" w:eastAsia="仿宋" w:hAnsi="仿宋"/>
          <w:color w:val="000000"/>
          <w:sz w:val="28"/>
          <w:szCs w:val="28"/>
        </w:rPr>
        <w:t>）</w:t>
      </w:r>
      <w:r w:rsidR="005F6745">
        <w:rPr>
          <w:rFonts w:ascii="仿宋" w:eastAsia="仿宋" w:hAnsi="仿宋" w:hint="eastAsia"/>
          <w:color w:val="000000"/>
          <w:sz w:val="28"/>
          <w:szCs w:val="28"/>
        </w:rPr>
        <w:t>校</w:t>
      </w:r>
      <w:r w:rsidRPr="00CD6A85">
        <w:rPr>
          <w:rFonts w:ascii="仿宋" w:eastAsia="仿宋" w:hAnsi="仿宋"/>
          <w:color w:val="000000"/>
          <w:sz w:val="28"/>
          <w:szCs w:val="28"/>
        </w:rPr>
        <w:t>赛采用选手线上，评委线下的模式进行。</w:t>
      </w:r>
    </w:p>
    <w:p w14:paraId="6D95AAA1" w14:textId="5BA51C61" w:rsidR="00CD6A85" w:rsidRPr="005F6745" w:rsidRDefault="00CD6A85" w:rsidP="00CD6A85">
      <w:pPr>
        <w:rPr>
          <w:rFonts w:ascii="华文楷体" w:eastAsia="华文楷体" w:hAnsi="华文楷体"/>
          <w:b/>
          <w:bCs/>
          <w:color w:val="000000"/>
          <w:sz w:val="28"/>
          <w:szCs w:val="28"/>
        </w:rPr>
      </w:pPr>
      <w:r w:rsidRPr="005F674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 w:rsidRPr="005F6745">
        <w:rPr>
          <w:rFonts w:ascii="华文楷体" w:eastAsia="华文楷体" w:hAnsi="华文楷体"/>
          <w:b/>
          <w:bCs/>
          <w:color w:val="000000"/>
          <w:sz w:val="28"/>
          <w:szCs w:val="28"/>
        </w:rPr>
        <w:t>成绩评定</w:t>
      </w:r>
      <w:r w:rsidR="005F6745">
        <w:rPr>
          <w:rFonts w:ascii="华文楷体" w:eastAsia="华文楷体" w:hAnsi="华文楷体" w:hint="eastAsia"/>
          <w:b/>
          <w:bCs/>
          <w:color w:val="000000"/>
          <w:sz w:val="28"/>
          <w:szCs w:val="28"/>
        </w:rPr>
        <w:t>-</w:t>
      </w:r>
    </w:p>
    <w:p w14:paraId="3E0C092A" w14:textId="776D6928" w:rsidR="005F6745" w:rsidRDefault="00CD6A85" w:rsidP="005F6745">
      <w:pPr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CD6A8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CD6A85">
        <w:rPr>
          <w:rFonts w:ascii="仿宋" w:eastAsia="仿宋" w:hAnsi="仿宋"/>
          <w:color w:val="000000"/>
          <w:sz w:val="28"/>
          <w:szCs w:val="28"/>
        </w:rPr>
        <w:t>） 虚拟仿真数字测图、无人机航测虚拟仿真比赛和机载激光雷达虚拟仿真比赛的预赛</w:t>
      </w:r>
      <w:r w:rsidR="005F6745">
        <w:rPr>
          <w:rFonts w:ascii="仿宋" w:eastAsia="仿宋" w:hAnsi="仿宋" w:hint="eastAsia"/>
          <w:color w:val="000000"/>
          <w:sz w:val="28"/>
          <w:szCs w:val="28"/>
        </w:rPr>
        <w:t>（校赛）</w:t>
      </w:r>
      <w:r w:rsidRPr="00CD6A85">
        <w:rPr>
          <w:rFonts w:ascii="仿宋" w:eastAsia="仿宋" w:hAnsi="仿宋"/>
          <w:color w:val="000000"/>
          <w:sz w:val="28"/>
          <w:szCs w:val="28"/>
        </w:rPr>
        <w:t>成绩由</w:t>
      </w:r>
      <w:r w:rsidRPr="00CD6A85">
        <w:rPr>
          <w:rFonts w:ascii="Times New Roman" w:hAnsi="Times New Roman" w:cs="Times New Roman"/>
          <w:color w:val="000000"/>
          <w:sz w:val="28"/>
          <w:szCs w:val="28"/>
        </w:rPr>
        <w:t>“</w:t>
      </w:r>
      <w:r w:rsidRPr="00CD6A85">
        <w:rPr>
          <w:rFonts w:ascii="仿宋" w:eastAsia="仿宋" w:hAnsi="仿宋"/>
          <w:color w:val="000000"/>
          <w:sz w:val="28"/>
          <w:szCs w:val="28"/>
        </w:rPr>
        <w:t>南方测绘竞赛计算机自动评分系统</w:t>
      </w:r>
      <w:r w:rsidRPr="00CD6A85">
        <w:rPr>
          <w:rFonts w:ascii="Times New Roman" w:hAnsi="Times New Roman" w:cs="Times New Roman"/>
          <w:color w:val="000000"/>
          <w:sz w:val="28"/>
          <w:szCs w:val="28"/>
        </w:rPr>
        <w:t>”</w:t>
      </w:r>
      <w:r w:rsidRPr="00CD6A85">
        <w:rPr>
          <w:rFonts w:ascii="仿宋" w:eastAsia="仿宋" w:hAnsi="仿宋"/>
          <w:color w:val="000000"/>
          <w:sz w:val="28"/>
          <w:szCs w:val="28"/>
        </w:rPr>
        <w:t>自动评判；决赛</w:t>
      </w:r>
      <w:r w:rsidR="005F6745">
        <w:rPr>
          <w:rFonts w:ascii="仿宋" w:eastAsia="仿宋" w:hAnsi="仿宋" w:hint="eastAsia"/>
          <w:color w:val="000000"/>
          <w:sz w:val="28"/>
          <w:szCs w:val="28"/>
        </w:rPr>
        <w:t>（国赛）</w:t>
      </w:r>
      <w:r w:rsidRPr="00CD6A85">
        <w:rPr>
          <w:rFonts w:ascii="仿宋" w:eastAsia="仿宋" w:hAnsi="仿宋"/>
          <w:color w:val="000000"/>
          <w:sz w:val="28"/>
          <w:szCs w:val="28"/>
        </w:rPr>
        <w:t>成绩由南方测绘计算机自动评分（</w:t>
      </w:r>
      <w:r w:rsidRPr="00CD6A85">
        <w:rPr>
          <w:rFonts w:ascii="Times New Roman" w:hAnsi="Times New Roman" w:cs="Times New Roman"/>
          <w:color w:val="000000"/>
          <w:sz w:val="28"/>
          <w:szCs w:val="28"/>
        </w:rPr>
        <w:t>80%</w:t>
      </w:r>
      <w:r w:rsidRPr="00CD6A85">
        <w:rPr>
          <w:rFonts w:ascii="仿宋" w:eastAsia="仿宋" w:hAnsi="仿宋"/>
          <w:color w:val="000000"/>
          <w:sz w:val="28"/>
          <w:szCs w:val="28"/>
        </w:rPr>
        <w:t>） 和专家评判（</w:t>
      </w:r>
      <w:r w:rsidRPr="00CD6A85">
        <w:rPr>
          <w:rFonts w:ascii="Times New Roman" w:hAnsi="Times New Roman" w:cs="Times New Roman"/>
          <w:color w:val="000000"/>
          <w:sz w:val="28"/>
          <w:szCs w:val="28"/>
        </w:rPr>
        <w:t>20%</w:t>
      </w:r>
      <w:r w:rsidRPr="00CD6A85">
        <w:rPr>
          <w:rFonts w:ascii="仿宋" w:eastAsia="仿宋" w:hAnsi="仿宋"/>
          <w:color w:val="000000"/>
          <w:sz w:val="28"/>
          <w:szCs w:val="28"/>
        </w:rPr>
        <w:t>） 相结合方式评定。</w:t>
      </w:r>
      <w:r w:rsidRPr="00CD6A85">
        <w:rPr>
          <w:rFonts w:ascii="仿宋" w:eastAsia="仿宋" w:hAnsi="仿宋" w:hint="eastAsia"/>
          <w:color w:val="000000"/>
          <w:sz w:val="28"/>
          <w:szCs w:val="28"/>
        </w:rPr>
        <w:br/>
      </w:r>
      <w:r w:rsidR="00893C7D"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  </w:t>
      </w:r>
      <w:r w:rsidRPr="00CD6A8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CD6A85">
        <w:rPr>
          <w:rFonts w:ascii="仿宋" w:eastAsia="仿宋" w:hAnsi="仿宋"/>
          <w:color w:val="000000"/>
          <w:sz w:val="28"/>
          <w:szCs w:val="28"/>
        </w:rPr>
        <w:t>） 测绘程序设计比赛决赛成绩由计算机自动评分（</w:t>
      </w:r>
      <w:r w:rsidRPr="00CD6A85">
        <w:rPr>
          <w:rFonts w:ascii="Times New Roman" w:hAnsi="Times New Roman" w:cs="Times New Roman"/>
          <w:color w:val="000000"/>
          <w:sz w:val="28"/>
          <w:szCs w:val="28"/>
        </w:rPr>
        <w:t>80%</w:t>
      </w:r>
      <w:r w:rsidRPr="00CD6A85">
        <w:rPr>
          <w:rFonts w:ascii="仿宋" w:eastAsia="仿宋" w:hAnsi="仿宋"/>
          <w:color w:val="000000"/>
          <w:sz w:val="28"/>
          <w:szCs w:val="28"/>
        </w:rPr>
        <w:t>）和专家评判（</w:t>
      </w:r>
      <w:r w:rsidRPr="00CD6A85">
        <w:rPr>
          <w:rFonts w:ascii="Times New Roman" w:hAnsi="Times New Roman" w:cs="Times New Roman"/>
          <w:color w:val="000000"/>
          <w:sz w:val="28"/>
          <w:szCs w:val="28"/>
        </w:rPr>
        <w:t>20%</w:t>
      </w:r>
      <w:r w:rsidRPr="00CD6A85">
        <w:rPr>
          <w:rFonts w:ascii="仿宋" w:eastAsia="仿宋" w:hAnsi="仿宋"/>
          <w:color w:val="000000"/>
          <w:sz w:val="28"/>
          <w:szCs w:val="28"/>
        </w:rPr>
        <w:t>） 相结合方式评定。</w:t>
      </w:r>
      <w:r w:rsidRPr="00CD6A85">
        <w:rPr>
          <w:rFonts w:ascii="仿宋" w:eastAsia="仿宋" w:hAnsi="仿宋" w:hint="eastAsia"/>
          <w:color w:val="000000"/>
          <w:sz w:val="28"/>
          <w:szCs w:val="28"/>
        </w:rPr>
        <w:br/>
      </w:r>
      <w:r w:rsidR="00893C7D"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  </w:t>
      </w:r>
      <w:r w:rsidRPr="00CD6A8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CD6A85">
        <w:rPr>
          <w:rFonts w:ascii="仿宋" w:eastAsia="仿宋" w:hAnsi="仿宋"/>
          <w:color w:val="000000"/>
          <w:sz w:val="28"/>
          <w:szCs w:val="28"/>
        </w:rPr>
        <w:t>）特等奖参赛选手的指导教师获优秀指导教师奖。</w:t>
      </w:r>
    </w:p>
    <w:p w14:paraId="1B81716D" w14:textId="4387C94A" w:rsidR="005F6745" w:rsidRDefault="005F6745" w:rsidP="005F6745">
      <w:pPr>
        <w:rPr>
          <w:rStyle w:val="20"/>
        </w:rPr>
      </w:pPr>
      <w:r w:rsidRPr="005F6745">
        <w:rPr>
          <w:rStyle w:val="20"/>
        </w:rPr>
        <w:t>二、</w:t>
      </w:r>
      <w:r>
        <w:rPr>
          <w:rStyle w:val="20"/>
          <w:rFonts w:hint="eastAsia"/>
        </w:rPr>
        <w:t>报名方式</w:t>
      </w:r>
    </w:p>
    <w:p w14:paraId="3D09658B" w14:textId="0D893996" w:rsidR="005F6745" w:rsidRPr="006D6741" w:rsidRDefault="005F6745" w:rsidP="005F6745">
      <w:pPr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5F6745">
        <w:rPr>
          <w:rFonts w:ascii="仿宋" w:eastAsia="仿宋" w:hAnsi="仿宋"/>
          <w:color w:val="000000"/>
          <w:sz w:val="28"/>
          <w:szCs w:val="28"/>
        </w:rPr>
        <w:t>请符合条件有意向报名的同学于</w:t>
      </w:r>
      <w:r w:rsidRPr="005F6745">
        <w:rPr>
          <w:rFonts w:ascii="仿宋" w:eastAsia="仿宋" w:hAnsi="仿宋" w:hint="eastAsia"/>
          <w:color w:val="000000"/>
          <w:sz w:val="28"/>
          <w:szCs w:val="28"/>
        </w:rPr>
        <w:t>2</w:t>
      </w:r>
      <w:r w:rsidRPr="005F6745">
        <w:rPr>
          <w:rFonts w:ascii="仿宋" w:eastAsia="仿宋" w:hAnsi="仿宋"/>
          <w:color w:val="000000"/>
          <w:sz w:val="28"/>
          <w:szCs w:val="28"/>
        </w:rPr>
        <w:t>02</w:t>
      </w:r>
      <w:r w:rsidR="000720F9">
        <w:rPr>
          <w:rFonts w:ascii="仿宋" w:eastAsia="仿宋" w:hAnsi="仿宋" w:hint="eastAsia"/>
          <w:color w:val="000000"/>
          <w:sz w:val="28"/>
          <w:szCs w:val="28"/>
        </w:rPr>
        <w:t>4</w:t>
      </w:r>
      <w:r w:rsidRPr="005F6745">
        <w:rPr>
          <w:rFonts w:ascii="仿宋" w:eastAsia="仿宋" w:hAnsi="仿宋"/>
          <w:color w:val="000000"/>
          <w:sz w:val="28"/>
          <w:szCs w:val="28"/>
        </w:rPr>
        <w:t>年</w:t>
      </w:r>
      <w:r w:rsidRPr="005F6745">
        <w:rPr>
          <w:rFonts w:ascii="仿宋" w:eastAsia="仿宋" w:hAnsi="仿宋" w:hint="eastAsia"/>
          <w:color w:val="000000"/>
          <w:sz w:val="28"/>
          <w:szCs w:val="28"/>
        </w:rPr>
        <w:t>5月</w:t>
      </w:r>
      <w:r w:rsidR="00D70851">
        <w:rPr>
          <w:rFonts w:ascii="仿宋" w:eastAsia="仿宋" w:hAnsi="仿宋" w:hint="eastAsia"/>
          <w:color w:val="000000"/>
          <w:sz w:val="28"/>
          <w:szCs w:val="28"/>
        </w:rPr>
        <w:t>10</w:t>
      </w:r>
      <w:r w:rsidRPr="005F6745">
        <w:rPr>
          <w:rFonts w:ascii="仿宋" w:eastAsia="仿宋" w:hAnsi="仿宋"/>
          <w:color w:val="000000"/>
          <w:sz w:val="28"/>
          <w:szCs w:val="28"/>
        </w:rPr>
        <w:t>日之前填写报名表，</w:t>
      </w:r>
      <w:hyperlink r:id="rId5" w:history="1">
        <w:r w:rsidRPr="005F6745">
          <w:rPr>
            <w:rFonts w:ascii="仿宋" w:eastAsia="仿宋" w:hAnsi="仿宋"/>
            <w:color w:val="000000"/>
            <w:sz w:val="28"/>
            <w:szCs w:val="28"/>
          </w:rPr>
          <w:t>发送到邮箱</w:t>
        </w:r>
        <w:r w:rsidRPr="005F6745">
          <w:rPr>
            <w:rFonts w:ascii="仿宋" w:eastAsia="仿宋" w:hAnsi="仿宋" w:hint="eastAsia"/>
            <w:color w:val="000000"/>
            <w:sz w:val="28"/>
            <w:szCs w:val="28"/>
          </w:rPr>
          <w:t>1</w:t>
        </w:r>
        <w:r w:rsidRPr="005F6745">
          <w:rPr>
            <w:rFonts w:ascii="仿宋" w:eastAsia="仿宋" w:hAnsi="仿宋"/>
            <w:color w:val="000000"/>
            <w:sz w:val="28"/>
            <w:szCs w:val="28"/>
          </w:rPr>
          <w:t>058711264@qq</w:t>
        </w:r>
        <w:r w:rsidRPr="005F6745">
          <w:rPr>
            <w:rFonts w:ascii="仿宋" w:eastAsia="仿宋" w:hAnsi="仿宋" w:hint="eastAsia"/>
            <w:color w:val="000000"/>
            <w:sz w:val="28"/>
            <w:szCs w:val="28"/>
          </w:rPr>
          <w:t>.</w:t>
        </w:r>
        <w:r w:rsidRPr="005F6745">
          <w:rPr>
            <w:rFonts w:ascii="仿宋" w:eastAsia="仿宋" w:hAnsi="仿宋"/>
            <w:color w:val="000000"/>
            <w:sz w:val="28"/>
            <w:szCs w:val="28"/>
          </w:rPr>
          <w:t>com</w:t>
        </w:r>
      </w:hyperlink>
      <w:r>
        <w:rPr>
          <w:rFonts w:ascii="仿宋" w:eastAsia="仿宋" w:hAnsi="仿宋" w:hint="eastAsia"/>
          <w:color w:val="000000"/>
          <w:sz w:val="28"/>
          <w:szCs w:val="28"/>
        </w:rPr>
        <w:t>，报名表见</w:t>
      </w:r>
      <w:r w:rsidRPr="00F17A6E">
        <w:rPr>
          <w:rFonts w:ascii="仿宋" w:eastAsia="仿宋" w:hAnsi="仿宋" w:hint="eastAsia"/>
          <w:b/>
          <w:bCs/>
          <w:color w:val="000000"/>
          <w:sz w:val="28"/>
          <w:szCs w:val="28"/>
        </w:rPr>
        <w:t>附件</w:t>
      </w:r>
      <w:r w:rsidR="003663C6">
        <w:rPr>
          <w:rFonts w:ascii="仿宋" w:eastAsia="仿宋" w:hAnsi="仿宋" w:hint="eastAsia"/>
          <w:b/>
          <w:bCs/>
          <w:color w:val="000000"/>
          <w:sz w:val="28"/>
          <w:szCs w:val="28"/>
        </w:rPr>
        <w:t>3</w:t>
      </w:r>
      <w:r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14:paraId="3BCDCA65" w14:textId="421B70B1" w:rsidR="005F6745" w:rsidRPr="005F6745" w:rsidRDefault="005F6745" w:rsidP="00C97D3A">
      <w:pPr>
        <w:rPr>
          <w:rFonts w:ascii="仿宋" w:eastAsia="仿宋" w:hAnsi="仿宋"/>
          <w:color w:val="000000"/>
          <w:sz w:val="28"/>
          <w:szCs w:val="28"/>
        </w:rPr>
      </w:pPr>
      <w:r w:rsidRPr="005F6745">
        <w:rPr>
          <w:rFonts w:ascii="仿宋" w:eastAsia="仿宋" w:hAnsi="仿宋"/>
          <w:color w:val="000000"/>
          <w:sz w:val="28"/>
          <w:szCs w:val="28"/>
        </w:rPr>
        <w:t>联系人：靳梦杰</w:t>
      </w:r>
    </w:p>
    <w:p w14:paraId="083A3982" w14:textId="4F60CC33" w:rsidR="005F6745" w:rsidRPr="005F6745" w:rsidRDefault="005F6745" w:rsidP="00C97D3A">
      <w:r w:rsidRPr="005F6745">
        <w:rPr>
          <w:rFonts w:ascii="仿宋" w:eastAsia="仿宋" w:hAnsi="仿宋"/>
          <w:color w:val="000000"/>
          <w:sz w:val="28"/>
          <w:szCs w:val="28"/>
        </w:rPr>
        <w:t>联系电话：</w:t>
      </w:r>
      <w:r w:rsidRPr="005F6745">
        <w:rPr>
          <w:rFonts w:ascii="仿宋" w:eastAsia="仿宋" w:hAnsi="仿宋" w:hint="eastAsia"/>
          <w:color w:val="000000"/>
          <w:sz w:val="28"/>
          <w:szCs w:val="28"/>
        </w:rPr>
        <w:t>1</w:t>
      </w:r>
      <w:r w:rsidRPr="005F6745">
        <w:rPr>
          <w:rFonts w:ascii="仿宋" w:eastAsia="仿宋" w:hAnsi="仿宋"/>
          <w:color w:val="000000"/>
          <w:sz w:val="28"/>
          <w:szCs w:val="28"/>
        </w:rPr>
        <w:t>8631151860</w:t>
      </w:r>
    </w:p>
    <w:p w14:paraId="7E91F317" w14:textId="4FE92402" w:rsidR="006A3AA9" w:rsidRPr="006A3AA9" w:rsidRDefault="006A3AA9" w:rsidP="005F6745">
      <w:pPr>
        <w:rPr>
          <w:b/>
          <w:bCs/>
        </w:rPr>
      </w:pPr>
    </w:p>
    <w:sectPr w:rsidR="006A3AA9" w:rsidRPr="006A3A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F00C1B"/>
    <w:multiLevelType w:val="hybridMultilevel"/>
    <w:tmpl w:val="65DC1170"/>
    <w:lvl w:ilvl="0" w:tplc="E0BE8448">
      <w:start w:val="1"/>
      <w:numFmt w:val="japaneseCounting"/>
      <w:lvlText w:val="%1、"/>
      <w:lvlJc w:val="left"/>
      <w:pPr>
        <w:ind w:left="1262" w:hanging="7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40"/>
      </w:pPr>
    </w:lvl>
    <w:lvl w:ilvl="2" w:tplc="0409001B" w:tentative="1">
      <w:start w:val="1"/>
      <w:numFmt w:val="lowerRoman"/>
      <w:lvlText w:val="%3."/>
      <w:lvlJc w:val="right"/>
      <w:pPr>
        <w:ind w:left="1882" w:hanging="440"/>
      </w:pPr>
    </w:lvl>
    <w:lvl w:ilvl="3" w:tplc="0409000F" w:tentative="1">
      <w:start w:val="1"/>
      <w:numFmt w:val="decimal"/>
      <w:lvlText w:val="%4."/>
      <w:lvlJc w:val="left"/>
      <w:pPr>
        <w:ind w:left="2322" w:hanging="440"/>
      </w:pPr>
    </w:lvl>
    <w:lvl w:ilvl="4" w:tplc="04090019" w:tentative="1">
      <w:start w:val="1"/>
      <w:numFmt w:val="lowerLetter"/>
      <w:lvlText w:val="%5)"/>
      <w:lvlJc w:val="left"/>
      <w:pPr>
        <w:ind w:left="2762" w:hanging="440"/>
      </w:pPr>
    </w:lvl>
    <w:lvl w:ilvl="5" w:tplc="0409001B" w:tentative="1">
      <w:start w:val="1"/>
      <w:numFmt w:val="lowerRoman"/>
      <w:lvlText w:val="%6."/>
      <w:lvlJc w:val="right"/>
      <w:pPr>
        <w:ind w:left="3202" w:hanging="440"/>
      </w:pPr>
    </w:lvl>
    <w:lvl w:ilvl="6" w:tplc="0409000F" w:tentative="1">
      <w:start w:val="1"/>
      <w:numFmt w:val="decimal"/>
      <w:lvlText w:val="%7."/>
      <w:lvlJc w:val="left"/>
      <w:pPr>
        <w:ind w:left="3642" w:hanging="440"/>
      </w:pPr>
    </w:lvl>
    <w:lvl w:ilvl="7" w:tplc="04090019" w:tentative="1">
      <w:start w:val="1"/>
      <w:numFmt w:val="lowerLetter"/>
      <w:lvlText w:val="%8)"/>
      <w:lvlJc w:val="left"/>
      <w:pPr>
        <w:ind w:left="4082" w:hanging="440"/>
      </w:pPr>
    </w:lvl>
    <w:lvl w:ilvl="8" w:tplc="0409001B" w:tentative="1">
      <w:start w:val="1"/>
      <w:numFmt w:val="lowerRoman"/>
      <w:lvlText w:val="%9."/>
      <w:lvlJc w:val="right"/>
      <w:pPr>
        <w:ind w:left="4522" w:hanging="440"/>
      </w:pPr>
    </w:lvl>
  </w:abstractNum>
  <w:num w:numId="1" w16cid:durableId="603608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43A"/>
    <w:rsid w:val="00067842"/>
    <w:rsid w:val="000720F9"/>
    <w:rsid w:val="00077946"/>
    <w:rsid w:val="0030543A"/>
    <w:rsid w:val="00320372"/>
    <w:rsid w:val="003663C6"/>
    <w:rsid w:val="003A3E1E"/>
    <w:rsid w:val="003B5AFF"/>
    <w:rsid w:val="004711E6"/>
    <w:rsid w:val="00473BD8"/>
    <w:rsid w:val="005306C8"/>
    <w:rsid w:val="005F6745"/>
    <w:rsid w:val="006A3AA9"/>
    <w:rsid w:val="006D6741"/>
    <w:rsid w:val="007372D4"/>
    <w:rsid w:val="00893C7D"/>
    <w:rsid w:val="00897BE2"/>
    <w:rsid w:val="009D5F67"/>
    <w:rsid w:val="00B316AC"/>
    <w:rsid w:val="00B63FEE"/>
    <w:rsid w:val="00C8612D"/>
    <w:rsid w:val="00C97D3A"/>
    <w:rsid w:val="00CD6A85"/>
    <w:rsid w:val="00D70851"/>
    <w:rsid w:val="00E22C29"/>
    <w:rsid w:val="00E32D0F"/>
    <w:rsid w:val="00E874B0"/>
    <w:rsid w:val="00F1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F453F"/>
  <w15:chartTrackingRefBased/>
  <w15:docId w15:val="{1A2B2415-06D2-43BD-8A29-FA6B8F557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6A8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CD6A8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D6A8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20372"/>
    <w:rPr>
      <w:rFonts w:ascii="黑体" w:eastAsia="黑体" w:hAnsi="黑体" w:hint="eastAsia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320372"/>
    <w:rPr>
      <w:rFonts w:ascii="Times New Roman" w:hAnsi="Times New Roman" w:cs="Times New Roman" w:hint="default"/>
      <w:b w:val="0"/>
      <w:bCs w:val="0"/>
      <w:i w:val="0"/>
      <w:iCs w:val="0"/>
      <w:color w:val="000000"/>
      <w:sz w:val="32"/>
      <w:szCs w:val="32"/>
    </w:rPr>
  </w:style>
  <w:style w:type="paragraph" w:styleId="a3">
    <w:name w:val="List Paragraph"/>
    <w:basedOn w:val="a"/>
    <w:uiPriority w:val="34"/>
    <w:qFormat/>
    <w:rsid w:val="006A3AA9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CD6A85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CD6A8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D6A85"/>
    <w:rPr>
      <w:b/>
      <w:bCs/>
      <w:sz w:val="32"/>
      <w:szCs w:val="32"/>
    </w:rPr>
  </w:style>
  <w:style w:type="character" w:styleId="a4">
    <w:name w:val="Hyperlink"/>
    <w:basedOn w:val="a0"/>
    <w:uiPriority w:val="99"/>
    <w:unhideWhenUsed/>
    <w:rsid w:val="005F6745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F67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&#21457;&#36865;&#21040;&#37038;&#31665;1058711264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Baoyuan Tian</dc:creator>
  <cp:keywords/>
  <dc:description/>
  <cp:lastModifiedBy>Baoyuan Tian</cp:lastModifiedBy>
  <cp:revision>16</cp:revision>
  <dcterms:created xsi:type="dcterms:W3CDTF">2024-03-26T07:53:00Z</dcterms:created>
  <dcterms:modified xsi:type="dcterms:W3CDTF">2024-04-01T06:08:00Z</dcterms:modified>
</cp:coreProperties>
</file>